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783</w:t>
      </w:r>
    </w:p>
    <w:p w:rsidR="00307FC2" w:rsidRPr="00EF0DED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D1362">
        <w:rPr>
          <w:rFonts w:ascii="Times New Roman" w:hAnsi="Times New Roman" w:cs="Times New Roman"/>
          <w:b/>
          <w:sz w:val="24"/>
          <w:szCs w:val="24"/>
        </w:rPr>
        <w:t>523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1362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DF7E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1362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4D136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0DED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D1362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4D1362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Конферо</w:t>
      </w:r>
      <w:proofErr w:type="spellEnd"/>
      <w:r w:rsidR="004D1362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05CAE">
        <w:rPr>
          <w:rFonts w:ascii="Times New Roman" w:hAnsi="Times New Roman" w:cs="Times New Roman"/>
          <w:sz w:val="24"/>
          <w:szCs w:val="24"/>
        </w:rPr>
        <w:t xml:space="preserve"> от адв. 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5CA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F0DED" w:rsidRDefault="00D67213" w:rsidP="00EF0D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 w:rsidRPr="00EF0DED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 w:rsidRPr="00EF0DED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F0DED" w:rsidRPr="00EF0DED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Кмет на община Хасково – концедент</w:t>
      </w:r>
      <w:r w:rsidR="00E05C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,</w:t>
      </w:r>
      <w:r w:rsidR="00EF0DED" w:rsidRPr="00EF0DED">
        <w:rPr>
          <w:rFonts w:ascii="Times New Roman" w:hAnsi="Times New Roman" w:cs="Times New Roman"/>
          <w:sz w:val="24"/>
          <w:szCs w:val="24"/>
        </w:rPr>
        <w:t xml:space="preserve"> </w:t>
      </w:r>
      <w:r w:rsidR="00EF0DED" w:rsidRPr="00A61F8F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="00E05CAE">
        <w:rPr>
          <w:rFonts w:ascii="Times New Roman" w:hAnsi="Times New Roman" w:cs="Times New Roman"/>
          <w:sz w:val="24"/>
          <w:szCs w:val="24"/>
        </w:rPr>
        <w:t xml:space="preserve">не </w:t>
      </w:r>
      <w:r w:rsidR="00EF0DE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EF0DED" w:rsidRPr="00EF0DED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</w:p>
    <w:p w:rsidR="0093177C" w:rsidRPr="00EF0DED" w:rsidRDefault="00EF0DED" w:rsidP="00EF0D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Pr="000735C0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Общински съвет</w:t>
      </w:r>
      <w:r w:rsidR="00DF7E0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0735C0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F7E0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0735C0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Хасково – орган по чл. 40, ал. 2 от ЗК</w:t>
      </w: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,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="00E05CAE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Default="00EF0DED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60029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D1362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„Елинор 2012“ ЕООД</w:t>
      </w:r>
      <w:r w:rsidR="004D1362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60029" w:rsidRPr="00EF0DED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DF7E0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0DED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E05CA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EF0DED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0DED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0DED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F7E0B" w:rsidRDefault="00DF7E0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7E0B">
        <w:rPr>
          <w:rFonts w:ascii="Times New Roman" w:hAnsi="Times New Roman" w:cs="Times New Roman"/>
          <w:sz w:val="24"/>
          <w:szCs w:val="24"/>
        </w:rPr>
        <w:lastRenderedPageBreak/>
        <w:t>С допълнение от 05.10.2022 г. към жалбата с пощенско клеймо от 04.10.2022 г., жалбоподателя „</w:t>
      </w:r>
      <w:proofErr w:type="spellStart"/>
      <w:r w:rsidRPr="00DF7E0B">
        <w:rPr>
          <w:rFonts w:ascii="Times New Roman" w:hAnsi="Times New Roman" w:cs="Times New Roman"/>
          <w:sz w:val="24"/>
          <w:szCs w:val="24"/>
        </w:rPr>
        <w:t>Конферо</w:t>
      </w:r>
      <w:proofErr w:type="spellEnd"/>
      <w:r w:rsidRPr="00DF7E0B">
        <w:rPr>
          <w:rFonts w:ascii="Times New Roman" w:hAnsi="Times New Roman" w:cs="Times New Roman"/>
          <w:sz w:val="24"/>
          <w:szCs w:val="24"/>
        </w:rPr>
        <w:t xml:space="preserve">“ ЕООД, излага доводи и твърдения, които ще бъдат преценени с оглед нормата на чл. 169, ал. 1 от ЗК в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F7E0B">
        <w:rPr>
          <w:rFonts w:ascii="Times New Roman" w:hAnsi="Times New Roman" w:cs="Times New Roman"/>
          <w:sz w:val="24"/>
          <w:szCs w:val="24"/>
        </w:rPr>
        <w:t xml:space="preserve">ешението на КЗК по същество. 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E05CA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A65291" w:rsidRDefault="00A65291" w:rsidP="00DF7E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DF7E0B" w:rsidRPr="00DF7E0B">
        <w:rPr>
          <w:rFonts w:ascii="Times New Roman" w:hAnsi="Times New Roman" w:cs="Times New Roman"/>
          <w:sz w:val="24"/>
          <w:szCs w:val="24"/>
        </w:rPr>
        <w:t>комис</w:t>
      </w:r>
      <w:r w:rsidR="00DF7E0B">
        <w:rPr>
          <w:rFonts w:ascii="Times New Roman" w:hAnsi="Times New Roman" w:cs="Times New Roman"/>
          <w:sz w:val="24"/>
          <w:szCs w:val="24"/>
        </w:rPr>
        <w:t>и</w:t>
      </w:r>
      <w:r w:rsidR="00DF7E0B" w:rsidRPr="00DF7E0B">
        <w:rPr>
          <w:rFonts w:ascii="Times New Roman" w:hAnsi="Times New Roman" w:cs="Times New Roman"/>
          <w:sz w:val="24"/>
          <w:szCs w:val="24"/>
        </w:rPr>
        <w:t>я, моля за вашето решение</w:t>
      </w:r>
      <w:r w:rsidR="00DF7E0B">
        <w:rPr>
          <w:rFonts w:ascii="Times New Roman" w:hAnsi="Times New Roman" w:cs="Times New Roman"/>
          <w:sz w:val="24"/>
          <w:szCs w:val="24"/>
        </w:rPr>
        <w:t>,</w:t>
      </w:r>
      <w:r w:rsidR="00DF7E0B" w:rsidRPr="00DF7E0B">
        <w:rPr>
          <w:rFonts w:ascii="Times New Roman" w:hAnsi="Times New Roman" w:cs="Times New Roman"/>
          <w:sz w:val="24"/>
          <w:szCs w:val="24"/>
        </w:rPr>
        <w:t xml:space="preserve"> с което да отмените изцяло решение за определяне на класирания на първо място участник за концесионер на кмета на община Хасково</w:t>
      </w:r>
      <w:r w:rsidR="00DF7E0B">
        <w:rPr>
          <w:rFonts w:ascii="Times New Roman" w:hAnsi="Times New Roman" w:cs="Times New Roman"/>
          <w:sz w:val="24"/>
          <w:szCs w:val="24"/>
        </w:rPr>
        <w:t>,</w:t>
      </w:r>
      <w:r w:rsidR="00DF7E0B" w:rsidRPr="00DF7E0B">
        <w:rPr>
          <w:rFonts w:ascii="Times New Roman" w:hAnsi="Times New Roman" w:cs="Times New Roman"/>
          <w:sz w:val="24"/>
          <w:szCs w:val="24"/>
        </w:rPr>
        <w:t xml:space="preserve"> като незаконосъобразно поради подробно изложените в жалбата и в допълнението към жалбата основания</w:t>
      </w:r>
      <w:r w:rsidR="00DF7E0B">
        <w:rPr>
          <w:rFonts w:ascii="Times New Roman" w:hAnsi="Times New Roman" w:cs="Times New Roman"/>
          <w:sz w:val="24"/>
          <w:szCs w:val="24"/>
        </w:rPr>
        <w:t>. М</w:t>
      </w:r>
      <w:r w:rsidR="00DF7E0B" w:rsidRPr="00DF7E0B">
        <w:rPr>
          <w:rFonts w:ascii="Times New Roman" w:hAnsi="Times New Roman" w:cs="Times New Roman"/>
          <w:sz w:val="24"/>
          <w:szCs w:val="24"/>
        </w:rPr>
        <w:t xml:space="preserve">оля да присъдите на доверителя ми </w:t>
      </w:r>
      <w:r w:rsidR="00DF7E0B">
        <w:rPr>
          <w:rFonts w:ascii="Times New Roman" w:hAnsi="Times New Roman" w:cs="Times New Roman"/>
          <w:sz w:val="24"/>
          <w:szCs w:val="24"/>
        </w:rPr>
        <w:t xml:space="preserve">и </w:t>
      </w:r>
      <w:r w:rsidR="00DF7E0B" w:rsidRPr="00DF7E0B">
        <w:rPr>
          <w:rFonts w:ascii="Times New Roman" w:hAnsi="Times New Roman" w:cs="Times New Roman"/>
          <w:sz w:val="24"/>
          <w:szCs w:val="24"/>
        </w:rPr>
        <w:t>направените по производството разноски</w:t>
      </w:r>
      <w:r w:rsidR="00DF7E0B">
        <w:rPr>
          <w:rFonts w:ascii="Times New Roman" w:hAnsi="Times New Roman" w:cs="Times New Roman"/>
          <w:sz w:val="24"/>
          <w:szCs w:val="24"/>
        </w:rPr>
        <w:t>,</w:t>
      </w:r>
      <w:r w:rsidR="00DF7E0B" w:rsidRPr="00DF7E0B">
        <w:rPr>
          <w:rFonts w:ascii="Times New Roman" w:hAnsi="Times New Roman" w:cs="Times New Roman"/>
          <w:sz w:val="24"/>
          <w:szCs w:val="24"/>
        </w:rPr>
        <w:t xml:space="preserve"> съобразно представения списък с разноски.</w:t>
      </w:r>
    </w:p>
    <w:p w:rsidR="00DF7E0B" w:rsidRDefault="00DF7E0B" w:rsidP="00DF7E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7E0B" w:rsidRDefault="00DF7E0B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468" w:rsidRDefault="00B76468" w:rsidP="00324B6B">
      <w:pPr>
        <w:spacing w:after="0" w:line="240" w:lineRule="auto"/>
      </w:pPr>
      <w:r>
        <w:separator/>
      </w:r>
    </w:p>
  </w:endnote>
  <w:endnote w:type="continuationSeparator" w:id="0">
    <w:p w:rsidR="00B76468" w:rsidRDefault="00B7646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E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468" w:rsidRDefault="00B76468" w:rsidP="00324B6B">
      <w:pPr>
        <w:spacing w:after="0" w:line="240" w:lineRule="auto"/>
      </w:pPr>
      <w:r>
        <w:separator/>
      </w:r>
    </w:p>
  </w:footnote>
  <w:footnote w:type="continuationSeparator" w:id="0">
    <w:p w:rsidR="00B76468" w:rsidRDefault="00B7646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B085D"/>
    <w:multiLevelType w:val="hybridMultilevel"/>
    <w:tmpl w:val="D0447CE2"/>
    <w:lvl w:ilvl="0" w:tplc="6FAEFF8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750CA"/>
    <w:rsid w:val="00087939"/>
    <w:rsid w:val="00091E7E"/>
    <w:rsid w:val="00094544"/>
    <w:rsid w:val="000A2E4C"/>
    <w:rsid w:val="000A4E03"/>
    <w:rsid w:val="000B06DE"/>
    <w:rsid w:val="000B4648"/>
    <w:rsid w:val="000C004D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76468"/>
    <w:rsid w:val="00B835E6"/>
    <w:rsid w:val="00B8578E"/>
    <w:rsid w:val="00B91F9C"/>
    <w:rsid w:val="00BB1A25"/>
    <w:rsid w:val="00BC4237"/>
    <w:rsid w:val="00BE5E09"/>
    <w:rsid w:val="00BF658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E0B"/>
    <w:rsid w:val="00E035D3"/>
    <w:rsid w:val="00E05CAE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0DED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66CA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353</Words>
  <Characters>2015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2022-10-07T07:52:00Z</dcterms:modified>
</cp:coreProperties>
</file>